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B1" w:rsidRPr="001167B1" w:rsidRDefault="00AA5E98" w:rsidP="001167B1">
      <w:pPr>
        <w:widowControl w:val="0"/>
        <w:tabs>
          <w:tab w:val="left" w:pos="547"/>
        </w:tabs>
        <w:autoSpaceDE w:val="0"/>
        <w:autoSpaceDN w:val="0"/>
        <w:adjustRightInd w:val="0"/>
        <w:spacing w:after="120" w:line="240" w:lineRule="auto"/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7B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Информация о резул</w:t>
      </w:r>
      <w:r w:rsidR="00FB24D2" w:rsidRPr="001167B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ьтатах контрольного мероприятия в отношении </w:t>
      </w:r>
      <w:r w:rsidR="001167B1" w:rsidRPr="001167B1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культуры «Муниципальная информационная библиотечная система»</w:t>
      </w:r>
    </w:p>
    <w:p w:rsidR="005D5C7F" w:rsidRPr="001167B1" w:rsidRDefault="005D5C7F" w:rsidP="001167B1">
      <w:pPr>
        <w:widowControl w:val="0"/>
        <w:tabs>
          <w:tab w:val="left" w:pos="547"/>
        </w:tabs>
        <w:autoSpaceDE w:val="0"/>
        <w:autoSpaceDN w:val="0"/>
        <w:adjustRightInd w:val="0"/>
        <w:spacing w:after="120" w:line="240" w:lineRule="auto"/>
        <w:ind w:right="-2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167B1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Управлением контроля в сфере закупок и финансов</w:t>
      </w:r>
      <w:r w:rsidRPr="001167B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города Благовещенска </w:t>
      </w:r>
      <w:r w:rsidRPr="001167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проведена плановая выездная </w:t>
      </w:r>
      <w:r w:rsidR="00926E18" w:rsidRPr="001167B1">
        <w:rPr>
          <w:rFonts w:ascii="Times New Roman" w:hAnsi="Times New Roman" w:cs="Times New Roman"/>
          <w:color w:val="000000" w:themeColor="text1"/>
          <w:sz w:val="28"/>
          <w:szCs w:val="28"/>
        </w:rPr>
        <w:t>ревизия</w:t>
      </w:r>
      <w:r w:rsidRPr="001167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</w:t>
      </w:r>
      <w:bookmarkStart w:id="0" w:name="_GoBack"/>
      <w:r w:rsidR="001167B1" w:rsidRPr="001167B1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«Муниципальная информационная библиотечная система»</w:t>
      </w:r>
      <w:bookmarkEnd w:id="0"/>
      <w:r w:rsidRPr="001167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теме: «</w:t>
      </w:r>
      <w:r w:rsidR="001200F7" w:rsidRPr="00116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Ревизия финансово-хозяйственной деятельности объекта контроля</w:t>
      </w:r>
      <w:r w:rsidRPr="001167B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:rsidR="005D5C7F" w:rsidRPr="001200F7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200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Проверяемый период: с 01.01.2024 по </w:t>
      </w:r>
      <w:r w:rsidR="001200F7" w:rsidRPr="001200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31.12.2024</w:t>
      </w:r>
      <w:r w:rsidRPr="001200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A5E98" w:rsidRPr="008F3196" w:rsidRDefault="005D5C7F" w:rsidP="00AA5E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Срок проведения контрольного мероприятия составил </w:t>
      </w:r>
      <w:r w:rsidR="008F3196"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0 рабочих дней с </w:t>
      </w:r>
      <w:r w:rsidR="001167B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13.10</w:t>
      </w: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.2025 по </w:t>
      </w:r>
      <w:r w:rsidR="001167B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08.12</w:t>
      </w:r>
      <w:r w:rsidRPr="008F319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.2025.</w:t>
      </w:r>
    </w:p>
    <w:p w:rsidR="000040F5" w:rsidRDefault="000040F5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5E98" w:rsidRDefault="005D5C7F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C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</w:t>
      </w:r>
      <w:r w:rsidR="00EB0C56" w:rsidRPr="00EB0C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контрольного мероприятия </w:t>
      </w:r>
      <w:r w:rsidRPr="00EB0C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выявлены нарушения:</w:t>
      </w:r>
    </w:p>
    <w:p w:rsidR="001167B1" w:rsidRPr="00EB0C56" w:rsidRDefault="001167B1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Уставом;</w:t>
      </w:r>
    </w:p>
    <w:p w:rsidR="0053047D" w:rsidRPr="002B6EC5" w:rsidRDefault="00EB0C56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0C56">
        <w:rPr>
          <w:rFonts w:ascii="Times New Roman" w:hAnsi="Times New Roman" w:cs="Times New Roman"/>
          <w:sz w:val="28"/>
          <w:szCs w:val="28"/>
        </w:rPr>
        <w:t xml:space="preserve">- </w:t>
      </w:r>
      <w:r w:rsidR="0053047D" w:rsidRPr="002B6E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порядка составления и утверждения плана ФХД;</w:t>
      </w:r>
    </w:p>
    <w:p w:rsidR="00A27C71" w:rsidRDefault="00A27C71" w:rsidP="00A27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F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040F5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Pr="000040F5">
        <w:rPr>
          <w:rFonts w:ascii="Times New Roman" w:hAnsi="Times New Roman" w:cs="Times New Roman"/>
          <w:sz w:val="28"/>
          <w:szCs w:val="28"/>
        </w:rPr>
        <w:t xml:space="preserve"> с ведением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7C71" w:rsidRPr="00B9371A" w:rsidRDefault="00A27C71" w:rsidP="00A27C71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3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</w:t>
      </w:r>
      <w:r w:rsidRPr="00B9371A">
        <w:rPr>
          <w:rFonts w:ascii="Times New Roman" w:hAnsi="Times New Roman" w:cs="Times New Roman"/>
          <w:sz w:val="28"/>
          <w:szCs w:val="28"/>
        </w:rPr>
        <w:t xml:space="preserve"> исполнении договоров на поставку товара, работ, услуг</w:t>
      </w:r>
      <w:r w:rsidRPr="00B93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9371A" w:rsidRDefault="00B9371A" w:rsidP="00B9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предоставлении в аренду муниципального имущества;</w:t>
      </w:r>
    </w:p>
    <w:p w:rsidR="00A27C71" w:rsidRPr="00B9371A" w:rsidRDefault="00A27C71" w:rsidP="00A27C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37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B9371A">
        <w:rPr>
          <w:rFonts w:ascii="Times New Roman" w:hAnsi="Times New Roman" w:cs="Times New Roman"/>
          <w:bCs/>
          <w:sz w:val="28"/>
          <w:szCs w:val="28"/>
        </w:rPr>
        <w:t>порядка расходования средств</w:t>
      </w:r>
      <w:r w:rsidR="00B9371A" w:rsidRPr="00B9371A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Pr="00B9371A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EB0C56" w:rsidRPr="00B9371A" w:rsidRDefault="00A27C71" w:rsidP="00004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71A">
        <w:rPr>
          <w:rFonts w:ascii="Times New Roman" w:hAnsi="Times New Roman" w:cs="Times New Roman"/>
          <w:sz w:val="28"/>
          <w:szCs w:val="28"/>
        </w:rPr>
        <w:t>- при расходовании коммуна</w:t>
      </w:r>
      <w:r w:rsidR="00590702" w:rsidRPr="00B9371A">
        <w:rPr>
          <w:rFonts w:ascii="Times New Roman" w:hAnsi="Times New Roman" w:cs="Times New Roman"/>
          <w:sz w:val="28"/>
          <w:szCs w:val="28"/>
        </w:rPr>
        <w:t>льных услуг</w:t>
      </w:r>
      <w:r w:rsidR="00EB0C56" w:rsidRPr="00B9371A">
        <w:rPr>
          <w:rFonts w:ascii="Times New Roman" w:hAnsi="Times New Roman" w:cs="Times New Roman"/>
          <w:sz w:val="28"/>
          <w:szCs w:val="28"/>
        </w:rPr>
        <w:t>;</w:t>
      </w:r>
    </w:p>
    <w:p w:rsidR="00590702" w:rsidRPr="00B9371A" w:rsidRDefault="00590702" w:rsidP="000040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71A">
        <w:rPr>
          <w:rFonts w:ascii="Times New Roman" w:hAnsi="Times New Roman" w:cs="Times New Roman"/>
          <w:sz w:val="28"/>
          <w:szCs w:val="28"/>
        </w:rPr>
        <w:t>- проведения инвентаризации;</w:t>
      </w:r>
    </w:p>
    <w:p w:rsidR="000040F5" w:rsidRPr="00B9371A" w:rsidRDefault="000040F5" w:rsidP="000040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71A">
        <w:rPr>
          <w:rFonts w:ascii="Times New Roman" w:hAnsi="Times New Roman" w:cs="Times New Roman"/>
          <w:sz w:val="28"/>
          <w:szCs w:val="28"/>
        </w:rPr>
        <w:t>- связанные с оплатой труда и иными нормами трудового законодательства;</w:t>
      </w:r>
    </w:p>
    <w:p w:rsidR="00612777" w:rsidRPr="00B9371A" w:rsidRDefault="000040F5" w:rsidP="000040F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B9371A">
        <w:rPr>
          <w:sz w:val="28"/>
          <w:szCs w:val="28"/>
        </w:rPr>
        <w:t xml:space="preserve">- </w:t>
      </w:r>
      <w:r w:rsidR="007F188E" w:rsidRPr="00B9371A">
        <w:rPr>
          <w:sz w:val="28"/>
          <w:szCs w:val="28"/>
        </w:rPr>
        <w:t xml:space="preserve">связанные с размещением информации </w:t>
      </w:r>
      <w:r w:rsidRPr="00B9371A">
        <w:rPr>
          <w:sz w:val="28"/>
          <w:szCs w:val="28"/>
        </w:rPr>
        <w:t>об учреждении в сети Интернет.</w:t>
      </w:r>
    </w:p>
    <w:p w:rsidR="00E85C88" w:rsidRDefault="00E85C88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000000" w:themeColor="text1"/>
          <w:sz w:val="28"/>
          <w:szCs w:val="28"/>
        </w:rPr>
      </w:pPr>
    </w:p>
    <w:p w:rsidR="005D5C7F" w:rsidRPr="00E85C88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E85C88">
        <w:rPr>
          <w:rStyle w:val="a4"/>
          <w:b w:val="0"/>
          <w:color w:val="000000" w:themeColor="text1"/>
          <w:sz w:val="28"/>
          <w:szCs w:val="28"/>
        </w:rPr>
        <w:t>По результатам проверки:</w:t>
      </w:r>
    </w:p>
    <w:p w:rsidR="005D5C7F" w:rsidRPr="008F3196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3196">
        <w:rPr>
          <w:color w:val="000000" w:themeColor="text1"/>
          <w:sz w:val="28"/>
          <w:szCs w:val="28"/>
        </w:rPr>
        <w:t>- оформлен акт</w:t>
      </w:r>
      <w:r w:rsidR="00AA5E98" w:rsidRPr="008F3196">
        <w:rPr>
          <w:color w:val="000000" w:themeColor="text1"/>
          <w:sz w:val="28"/>
          <w:szCs w:val="28"/>
        </w:rPr>
        <w:t>;</w:t>
      </w:r>
    </w:p>
    <w:p w:rsidR="005D5C7F" w:rsidRPr="00AA5E98" w:rsidRDefault="005D5C7F" w:rsidP="00E85C88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</w:rPr>
      </w:pPr>
      <w:r w:rsidRPr="008F3196">
        <w:rPr>
          <w:color w:val="000000" w:themeColor="text1"/>
          <w:sz w:val="28"/>
          <w:szCs w:val="28"/>
        </w:rPr>
        <w:t xml:space="preserve">- </w:t>
      </w:r>
      <w:r w:rsidR="0053047D">
        <w:rPr>
          <w:color w:val="000000" w:themeColor="text1"/>
          <w:sz w:val="28"/>
          <w:szCs w:val="28"/>
        </w:rPr>
        <w:t xml:space="preserve">выдано </w:t>
      </w:r>
      <w:r w:rsidRPr="008F3196">
        <w:rPr>
          <w:color w:val="000000" w:themeColor="text1"/>
          <w:sz w:val="28"/>
          <w:szCs w:val="28"/>
        </w:rPr>
        <w:t>представление</w:t>
      </w:r>
      <w:r w:rsidR="0053047D">
        <w:rPr>
          <w:color w:val="000000" w:themeColor="text1"/>
          <w:sz w:val="28"/>
          <w:szCs w:val="28"/>
        </w:rPr>
        <w:t xml:space="preserve"> об устранении нарушений</w:t>
      </w:r>
      <w:r w:rsidRPr="008F3196">
        <w:rPr>
          <w:color w:val="000000" w:themeColor="text1"/>
          <w:sz w:val="28"/>
          <w:szCs w:val="28"/>
        </w:rPr>
        <w:t>.</w:t>
      </w:r>
    </w:p>
    <w:p w:rsidR="005D5C7F" w:rsidRDefault="005D5C7F" w:rsidP="005D5C7F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  <w:color w:val="333333"/>
        </w:rPr>
      </w:pPr>
      <w:r>
        <w:rPr>
          <w:rStyle w:val="a4"/>
          <w:rFonts w:ascii="Exo 2" w:hAnsi="Exo 2"/>
          <w:color w:val="333333"/>
          <w:sz w:val="28"/>
          <w:szCs w:val="28"/>
        </w:rPr>
        <w:t> </w:t>
      </w:r>
    </w:p>
    <w:p w:rsidR="008432E3" w:rsidRDefault="008432E3" w:rsidP="005D5C7F">
      <w:pPr>
        <w:jc w:val="both"/>
      </w:pPr>
    </w:p>
    <w:sectPr w:rsidR="008432E3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AD"/>
    <w:rsid w:val="000040F5"/>
    <w:rsid w:val="00006B47"/>
    <w:rsid w:val="000666AD"/>
    <w:rsid w:val="000F5CB9"/>
    <w:rsid w:val="001167B1"/>
    <w:rsid w:val="001200F7"/>
    <w:rsid w:val="001462F2"/>
    <w:rsid w:val="002B6EC5"/>
    <w:rsid w:val="0053047D"/>
    <w:rsid w:val="0055058F"/>
    <w:rsid w:val="00590702"/>
    <w:rsid w:val="005D5C7F"/>
    <w:rsid w:val="00612777"/>
    <w:rsid w:val="007F188E"/>
    <w:rsid w:val="008432E3"/>
    <w:rsid w:val="008F3196"/>
    <w:rsid w:val="00926E18"/>
    <w:rsid w:val="009E09F6"/>
    <w:rsid w:val="00A27C71"/>
    <w:rsid w:val="00A6164B"/>
    <w:rsid w:val="00AA5E98"/>
    <w:rsid w:val="00B9371A"/>
    <w:rsid w:val="00D54C48"/>
    <w:rsid w:val="00E85C88"/>
    <w:rsid w:val="00EB0C56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Гайдай Анжелика Евгеньевна</cp:lastModifiedBy>
  <cp:revision>8</cp:revision>
  <cp:lastPrinted>2026-04-06T02:46:00Z</cp:lastPrinted>
  <dcterms:created xsi:type="dcterms:W3CDTF">2025-06-25T01:09:00Z</dcterms:created>
  <dcterms:modified xsi:type="dcterms:W3CDTF">2026-04-06T03:00:00Z</dcterms:modified>
</cp:coreProperties>
</file>